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5CC48" w14:textId="77777777"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07DABC8D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D803141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9EE881E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7EE8CA53" w14:textId="77777777"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14:paraId="43A6D3C7" w14:textId="1A5738BC"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</w:t>
      </w:r>
      <w:r w:rsidR="00F0668D">
        <w:rPr>
          <w:rFonts w:ascii="Cambria" w:hAnsi="Cambria" w:cs="Calibri"/>
          <w:sz w:val="24"/>
          <w:szCs w:val="24"/>
          <w:lang w:eastAsia="pl-PL"/>
        </w:rPr>
        <w:t>2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14:paraId="72175C6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054180FE" w14:textId="77777777"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FE3729" w14:textId="77777777"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07618702" w14:textId="77777777" w:rsidR="00F0668D" w:rsidRDefault="000A29CE" w:rsidP="00F0668D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 w:rsidR="000F1F1A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0A29C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bookmarkStart w:id="0" w:name="_Hlk103322885"/>
      <w:r w:rsidR="00F0668D" w:rsidRPr="00F0668D">
        <w:rPr>
          <w:rFonts w:ascii="Cambria" w:hAnsi="Cambria" w:cs="Arial"/>
          <w:b/>
          <w:bCs/>
          <w:sz w:val="24"/>
          <w:szCs w:val="24"/>
          <w:lang w:eastAsia="pl-PL"/>
        </w:rPr>
        <w:t>„Rozbudowa i przebudowa budynku – leśniczówka Kisielew”.</w:t>
      </w:r>
      <w:bookmarkEnd w:id="0"/>
      <w:r w:rsidR="00F0668D">
        <w:rPr>
          <w:rFonts w:ascii="Cambria" w:hAnsi="Cambria" w:cs="Arial"/>
          <w:b/>
          <w:bCs/>
          <w:sz w:val="24"/>
          <w:szCs w:val="24"/>
          <w:lang w:eastAsia="pl-PL"/>
        </w:rPr>
        <w:t xml:space="preserve"> </w:t>
      </w:r>
    </w:p>
    <w:p w14:paraId="5F8700FE" w14:textId="4BAEAE4C" w:rsidR="00C20135" w:rsidRPr="000A29CE" w:rsidRDefault="00C20135" w:rsidP="00F0668D">
      <w:pPr>
        <w:suppressAutoHyphens w:val="0"/>
        <w:spacing w:before="120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14:paraId="593DEC5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14:paraId="37A16854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62C2F5D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2821DC40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360B5872" w14:textId="77777777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F0668D">
        <w:rPr>
          <w:rFonts w:ascii="Cambria" w:hAnsi="Cambria" w:cstheme="minorHAnsi"/>
          <w:sz w:val="24"/>
          <w:szCs w:val="24"/>
          <w:lang w:eastAsia="pl-PL"/>
        </w:rPr>
      </w:r>
      <w:r w:rsidR="00F0668D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z innym wykonawcą, który złożył ofertę w przedmiotowym postępowaniu*</w:t>
      </w:r>
    </w:p>
    <w:p w14:paraId="6C4CD50B" w14:textId="77777777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F0668D">
        <w:rPr>
          <w:rFonts w:ascii="Cambria" w:hAnsi="Cambria" w:cstheme="minorHAnsi"/>
          <w:sz w:val="24"/>
          <w:szCs w:val="24"/>
          <w:lang w:eastAsia="pl-PL"/>
        </w:rPr>
      </w:r>
      <w:r w:rsidR="00F0668D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2020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1076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wraz z wykonawcą, który złożył ofertę w przedmiotowym postępowaniu  tj. (podać nazwę i adres)*:</w:t>
      </w:r>
    </w:p>
    <w:p w14:paraId="5A95F9B6" w14:textId="77777777"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14:paraId="4699988D" w14:textId="77777777"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14:paraId="0D7E4679" w14:textId="77777777"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14:paraId="40623CFD" w14:textId="77777777"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14:paraId="13CA961F" w14:textId="77777777"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14:paraId="5DEDDF6D" w14:textId="77777777"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14:paraId="09A15355" w14:textId="77777777"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35"/>
    <w:rsid w:val="00091861"/>
    <w:rsid w:val="000A29CE"/>
    <w:rsid w:val="000C2E1D"/>
    <w:rsid w:val="000F1F1A"/>
    <w:rsid w:val="00434E46"/>
    <w:rsid w:val="004869A1"/>
    <w:rsid w:val="00580C29"/>
    <w:rsid w:val="0071418B"/>
    <w:rsid w:val="0082588F"/>
    <w:rsid w:val="008853CF"/>
    <w:rsid w:val="008D2C19"/>
    <w:rsid w:val="008E5AA3"/>
    <w:rsid w:val="009B4D52"/>
    <w:rsid w:val="009E0364"/>
    <w:rsid w:val="00B1620B"/>
    <w:rsid w:val="00B26269"/>
    <w:rsid w:val="00BD46C8"/>
    <w:rsid w:val="00C05903"/>
    <w:rsid w:val="00C20135"/>
    <w:rsid w:val="00D81994"/>
    <w:rsid w:val="00D87F35"/>
    <w:rsid w:val="00DC6570"/>
    <w:rsid w:val="00E14215"/>
    <w:rsid w:val="00F0668D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6CD0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23</cp:revision>
  <dcterms:created xsi:type="dcterms:W3CDTF">2016-10-27T10:44:00Z</dcterms:created>
  <dcterms:modified xsi:type="dcterms:W3CDTF">2022-05-13T06:33:00Z</dcterms:modified>
</cp:coreProperties>
</file>